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CE" w:rsidRPr="00773ACE" w:rsidRDefault="00773ACE" w:rsidP="00773ACE">
      <w:pPr>
        <w:spacing w:after="0" w:line="480" w:lineRule="atLeast"/>
        <w:outlineLvl w:val="0"/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</w:pPr>
      <w:r w:rsidRPr="00773ACE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  <w:lang w:eastAsia="vi-VN"/>
        </w:rPr>
        <w:t>Trắc nghiệm Công nghệ 12 Bài 26 (có đáp án): Động cơ không đồng bộ ba pha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1: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Động cơ không đồng bộ ba pha được sử dụng trong: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Công nghiệp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Nông nghiệp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Đời sống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2: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Động cơ không đồng bộ ba pha là động cơ xoay chiều ba pha có: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n &lt;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 &gt;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n =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n ≤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3: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Động cơ không đồng bộ ba pha: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Là máy điện tĩnh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Là máy điện quay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Có stato là phần quay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Có roto là phần tĩnh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4: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Phát biểu nào sau đây đúng: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Động cơ không đồng bộ ba pha cấu tạo chỉ gồm hai phần là stato và roto.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B. Động cơ không đồng bộ ba pha cấu tạo gồm hai phần chính là stato và roto, ngoài ra còn có vỏ máy, nắp máy,...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Stato là phần tĩnh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Roto là phần quay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5: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Phát biểu nào sau đây sai: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Stato có lõi thép xẻ rãnh trong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Roto có lõi thép xẻ rãnh ngoài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Stato có lõi thép xẻ rãnh ngoài, roto có lõi thép xẻ rãnh trong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A và B đúng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C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6: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Công thức tính tốc độ từ trường quay: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990600" cy="695325"/>
            <wp:effectExtent l="0" t="0" r="0" b="9525"/>
            <wp:docPr id="7" name="Picture 7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143000" cy="676275"/>
            <wp:effectExtent l="0" t="0" r="0" b="9525"/>
            <wp:docPr id="6" name="Picture 6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981075" cy="676275"/>
            <wp:effectExtent l="0" t="0" r="9525" b="9525"/>
            <wp:docPr id="5" name="Picture 5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095375" cy="695325"/>
            <wp:effectExtent l="0" t="0" r="9525" b="9525"/>
            <wp:docPr id="4" name="Picture 4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A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Câu 7: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Tốc độ trượt: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n –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n +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1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= n</w:t>
      </w:r>
      <w:r w:rsidRPr="00773ACE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vi-VN"/>
        </w:rPr>
        <w:t>2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– n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8: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Hệ số trượt tốc độ: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857250" cy="638175"/>
            <wp:effectExtent l="0" t="0" r="0" b="9525"/>
            <wp:docPr id="3" name="Picture 3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1162050" cy="590550"/>
            <wp:effectExtent l="0" t="0" r="0" b="0"/>
            <wp:docPr id="2" name="Picture 2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 </w:t>
      </w:r>
      <w:r w:rsidRPr="00773ACE">
        <w:rPr>
          <w:rFonts w:ascii="Arial" w:eastAsia="Times New Roman" w:hAnsi="Arial" w:cs="Arial"/>
          <w:noProof/>
          <w:color w:val="000000"/>
          <w:sz w:val="24"/>
          <w:szCs w:val="24"/>
          <w:lang w:eastAsia="vi-VN"/>
        </w:rPr>
        <w:drawing>
          <wp:inline distT="0" distB="0" distL="0" distR="0">
            <wp:extent cx="876300" cy="638175"/>
            <wp:effectExtent l="0" t="0" r="0" b="9525"/>
            <wp:docPr id="1" name="Picture 1" descr="Trắc nghiệm Công nghệ 12 Bài 26: Động cơ không đồng bộ ba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ắc nghiệm Công nghệ 12 Bài 26: Động cơ không đồng bộ ba p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Đáp án A và B đúng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t>Câu 9: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Động cơ không đồng bộ ba pha sử dụng dòng điện: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Dòng một chiều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Dòng xoay chiều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Có thể là dòng một chiều hay xoay chiều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đều đúng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B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b/>
          <w:bCs/>
          <w:color w:val="008000"/>
          <w:sz w:val="24"/>
          <w:szCs w:val="24"/>
          <w:lang w:eastAsia="vi-VN"/>
        </w:rPr>
        <w:lastRenderedPageBreak/>
        <w:t>Câu 10:</w:t>
      </w: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Động cơ không đồng bộ ba pha được sử dụng rộng rãi do: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Cấu tạo nhỏ, gọn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Dễ sử dụng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Cấu tạo đơn giản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773ACE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3 đáp án trên</w:t>
      </w:r>
    </w:p>
    <w:p w:rsidR="00773ACE" w:rsidRPr="00773ACE" w:rsidRDefault="00773ACE" w:rsidP="0077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773AC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773ACE" w:rsidRPr="00773ACE" w:rsidRDefault="00773ACE" w:rsidP="00773AC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773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Đáp án: D</w:t>
      </w:r>
    </w:p>
    <w:p w:rsidR="00A72A90" w:rsidRDefault="00A72A90"/>
    <w:sectPr w:rsidR="00A72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CE"/>
    <w:rsid w:val="00773ACE"/>
    <w:rsid w:val="00A7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A705E"/>
  <w15:chartTrackingRefBased/>
  <w15:docId w15:val="{06AC0105-1A66-4BEC-944B-73D09A7D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3A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ACE"/>
    <w:rPr>
      <w:rFonts w:ascii="Times New Roman" w:eastAsia="Times New Roman" w:hAnsi="Times New Roman" w:cs="Times New Roman"/>
      <w:b/>
      <w:bCs/>
      <w:kern w:val="36"/>
      <w:sz w:val="48"/>
      <w:szCs w:val="48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77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73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1409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357875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486479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10926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8341523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964391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95838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2734871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06892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  <w:div w:id="1877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2020-07-16T13:01:00Z</dcterms:created>
  <dcterms:modified xsi:type="dcterms:W3CDTF">2020-07-16T13:02:00Z</dcterms:modified>
</cp:coreProperties>
</file>